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0A" w:rsidRDefault="00086CED" w:rsidP="0062376B">
      <w:pPr>
        <w:jc w:val="right"/>
      </w:pPr>
      <w:r>
        <w:rPr>
          <w:rFonts w:hint="eastAsia"/>
        </w:rPr>
        <w:t xml:space="preserve">　　　　　　　　　　　　　　　　　　　　　　　　　　</w:t>
      </w:r>
      <w:r w:rsidRPr="00652099">
        <w:rPr>
          <w:rFonts w:hint="eastAsia"/>
        </w:rPr>
        <w:t>平成</w:t>
      </w:r>
      <w:r w:rsidRPr="00652099">
        <w:rPr>
          <w:rFonts w:hint="eastAsia"/>
        </w:rPr>
        <w:t>2</w:t>
      </w:r>
      <w:r w:rsidR="00D070FF">
        <w:rPr>
          <w:rFonts w:hint="eastAsia"/>
        </w:rPr>
        <w:t>9</w:t>
      </w:r>
      <w:r w:rsidRPr="00652099">
        <w:rPr>
          <w:rFonts w:hint="eastAsia"/>
        </w:rPr>
        <w:t>年</w:t>
      </w:r>
      <w:r w:rsidR="00673963">
        <w:rPr>
          <w:rFonts w:hint="eastAsia"/>
        </w:rPr>
        <w:t>5</w:t>
      </w:r>
      <w:r w:rsidRPr="00652099">
        <w:rPr>
          <w:rFonts w:hint="eastAsia"/>
        </w:rPr>
        <w:t>月</w:t>
      </w:r>
      <w:r w:rsidR="00D070FF">
        <w:rPr>
          <w:rFonts w:hint="eastAsia"/>
        </w:rPr>
        <w:t>2</w:t>
      </w:r>
      <w:r w:rsidR="00673963">
        <w:rPr>
          <w:rFonts w:hint="eastAsia"/>
        </w:rPr>
        <w:t>2</w:t>
      </w:r>
      <w:r w:rsidRPr="00652099">
        <w:rPr>
          <w:rFonts w:hint="eastAsia"/>
        </w:rPr>
        <w:t>日</w:t>
      </w:r>
    </w:p>
    <w:p w:rsidR="0062376B" w:rsidRPr="00652099" w:rsidRDefault="0062376B" w:rsidP="005C662A">
      <w:r>
        <w:rPr>
          <w:rFonts w:hint="eastAsia"/>
        </w:rPr>
        <w:t>報道関係</w:t>
      </w:r>
      <w:r w:rsidR="00096673">
        <w:rPr>
          <w:rFonts w:hint="eastAsia"/>
        </w:rPr>
        <w:t>者</w:t>
      </w:r>
      <w:r>
        <w:rPr>
          <w:rFonts w:hint="eastAsia"/>
        </w:rPr>
        <w:t>各位</w:t>
      </w:r>
    </w:p>
    <w:p w:rsidR="006E780A" w:rsidRPr="00652099" w:rsidRDefault="006E780A" w:rsidP="005C662A">
      <w:pPr>
        <w:jc w:val="right"/>
      </w:pPr>
      <w:r w:rsidRPr="00652099">
        <w:rPr>
          <w:rFonts w:hint="eastAsia"/>
        </w:rPr>
        <w:t>大分県立美術館</w:t>
      </w:r>
    </w:p>
    <w:p w:rsidR="006E780A" w:rsidRPr="00652099" w:rsidRDefault="006E780A" w:rsidP="005C662A"/>
    <w:p w:rsidR="006E780A" w:rsidRPr="00207D22" w:rsidRDefault="00096673" w:rsidP="001C28D5">
      <w:pPr>
        <w:jc w:val="center"/>
        <w:rPr>
          <w:rFonts w:ascii="HGS創英角ｺﾞｼｯｸUB" w:eastAsia="HGS創英角ｺﾞｼｯｸUB" w:hAnsi="HGS創英角ｺﾞｼｯｸUB"/>
          <w:sz w:val="28"/>
        </w:rPr>
      </w:pPr>
      <w:r>
        <w:rPr>
          <w:rFonts w:ascii="HGS創英角ｺﾞｼｯｸUB" w:eastAsia="HGS創英角ｺﾞｼｯｸUB" w:hAnsi="HGS創英角ｺﾞｼｯｸUB" w:hint="eastAsia"/>
          <w:sz w:val="28"/>
        </w:rPr>
        <w:t>OPAM</w:t>
      </w:r>
      <w:r w:rsidR="001C28D5">
        <w:rPr>
          <w:rFonts w:ascii="HGS創英角ｺﾞｼｯｸUB" w:eastAsia="HGS創英角ｺﾞｼｯｸUB" w:hAnsi="HGS創英角ｺﾞｼｯｸUB" w:hint="eastAsia"/>
          <w:sz w:val="28"/>
        </w:rPr>
        <w:t xml:space="preserve"> </w:t>
      </w:r>
      <w:r w:rsidR="00C34E08">
        <w:rPr>
          <w:rFonts w:ascii="HGS創英角ｺﾞｼｯｸUB" w:eastAsia="HGS創英角ｺﾞｼｯｸUB" w:hAnsi="HGS創英角ｺﾞｼｯｸUB" w:hint="eastAsia"/>
          <w:sz w:val="28"/>
        </w:rPr>
        <w:t>プレミアムフライデー ギャラリー</w:t>
      </w:r>
      <w:r>
        <w:rPr>
          <w:rFonts w:ascii="HGS創英角ｺﾞｼｯｸUB" w:eastAsia="HGS創英角ｺﾞｼｯｸUB" w:hAnsi="HGS創英角ｺﾞｼｯｸUB" w:hint="eastAsia"/>
          <w:sz w:val="28"/>
        </w:rPr>
        <w:t>･</w:t>
      </w:r>
      <w:r w:rsidR="00C34E08">
        <w:rPr>
          <w:rFonts w:ascii="HGS創英角ｺﾞｼｯｸUB" w:eastAsia="HGS創英角ｺﾞｼｯｸUB" w:hAnsi="HGS創英角ｺﾞｼｯｸUB" w:hint="eastAsia"/>
          <w:sz w:val="28"/>
        </w:rPr>
        <w:t>トーク</w:t>
      </w:r>
      <w:r w:rsidR="006E780A" w:rsidRPr="00207D22">
        <w:rPr>
          <w:rFonts w:ascii="HGS創英角ｺﾞｼｯｸUB" w:eastAsia="HGS創英角ｺﾞｼｯｸUB" w:hAnsi="HGS創英角ｺﾞｼｯｸUB" w:hint="eastAsia"/>
          <w:sz w:val="28"/>
        </w:rPr>
        <w:t>の</w:t>
      </w:r>
      <w:r w:rsidR="002D516E">
        <w:rPr>
          <w:rFonts w:ascii="HGS創英角ｺﾞｼｯｸUB" w:eastAsia="HGS創英角ｺﾞｼｯｸUB" w:hAnsi="HGS創英角ｺﾞｼｯｸUB" w:hint="eastAsia"/>
          <w:sz w:val="28"/>
        </w:rPr>
        <w:t>お知らせ</w:t>
      </w:r>
    </w:p>
    <w:p w:rsidR="006E780A" w:rsidRPr="00096673" w:rsidRDefault="006E780A" w:rsidP="005C662A"/>
    <w:p w:rsidR="002E101A" w:rsidRDefault="006C6535" w:rsidP="00956DAA">
      <w:pPr>
        <w:ind w:firstLineChars="135" w:firstLine="280"/>
      </w:pPr>
      <w:r>
        <w:rPr>
          <w:rFonts w:hint="eastAsia"/>
        </w:rPr>
        <w:t>大分県立美術館では、</w:t>
      </w:r>
      <w:r w:rsidR="00C34E08">
        <w:rPr>
          <w:rFonts w:hint="eastAsia"/>
        </w:rPr>
        <w:t>プレミアムフライデーの取組により</w:t>
      </w:r>
      <w:r w:rsidR="002E101A">
        <w:rPr>
          <w:rFonts w:hint="eastAsia"/>
        </w:rPr>
        <w:t>早めの退社をされる会社員など、</w:t>
      </w:r>
      <w:r w:rsidR="00C34E08">
        <w:rPr>
          <w:rFonts w:hint="eastAsia"/>
        </w:rPr>
        <w:t>金曜日</w:t>
      </w:r>
      <w:r w:rsidR="002E101A">
        <w:rPr>
          <w:rFonts w:hint="eastAsia"/>
        </w:rPr>
        <w:t>の夕方</w:t>
      </w:r>
      <w:r w:rsidR="00096673">
        <w:rPr>
          <w:rFonts w:hint="eastAsia"/>
        </w:rPr>
        <w:t>の余暇時間</w:t>
      </w:r>
      <w:r w:rsidR="002E101A">
        <w:rPr>
          <w:rFonts w:hint="eastAsia"/>
        </w:rPr>
        <w:t>の選択肢の一つとして美術館をご活用いただくため、「プレミアムフライデー</w:t>
      </w:r>
      <w:r w:rsidR="002E101A">
        <w:rPr>
          <w:rFonts w:hint="eastAsia"/>
        </w:rPr>
        <w:t xml:space="preserve"> </w:t>
      </w:r>
      <w:r w:rsidR="002E101A">
        <w:rPr>
          <w:rFonts w:hint="eastAsia"/>
        </w:rPr>
        <w:t>ギャラリー</w:t>
      </w:r>
      <w:r w:rsidR="00096673">
        <w:rPr>
          <w:rFonts w:hint="eastAsia"/>
        </w:rPr>
        <w:t>･</w:t>
      </w:r>
      <w:r w:rsidR="002E101A">
        <w:rPr>
          <w:rFonts w:hint="eastAsia"/>
        </w:rPr>
        <w:t>トーク」</w:t>
      </w:r>
      <w:r w:rsidR="004D3ADC">
        <w:rPr>
          <w:rFonts w:hint="eastAsia"/>
        </w:rPr>
        <w:t>を</w:t>
      </w:r>
      <w:r w:rsidR="002E101A">
        <w:rPr>
          <w:rFonts w:hint="eastAsia"/>
        </w:rPr>
        <w:t>開催しますので、お知らせいたします。</w:t>
      </w:r>
    </w:p>
    <w:p w:rsidR="006E780A" w:rsidRPr="00652099" w:rsidRDefault="006E780A" w:rsidP="005C662A"/>
    <w:p w:rsidR="006E780A" w:rsidRPr="00652099" w:rsidRDefault="001C28D5" w:rsidP="00B46F57">
      <w:pPr>
        <w:rPr>
          <w:rFonts w:ascii="HGP明朝B" w:eastAsia="HGP明朝B" w:hAnsi="HGP明朝E"/>
          <w:b/>
          <w:sz w:val="24"/>
        </w:rPr>
      </w:pPr>
      <w:r>
        <w:rPr>
          <w:rFonts w:ascii="HGP明朝B" w:eastAsia="HGP明朝B" w:hAnsi="HGP明朝E" w:hint="eastAsia"/>
          <w:b/>
          <w:sz w:val="24"/>
        </w:rPr>
        <w:t>☆</w:t>
      </w:r>
      <w:r w:rsidR="002E101A">
        <w:rPr>
          <w:rFonts w:ascii="HGP明朝B" w:eastAsia="HGP明朝B" w:hAnsi="HGP明朝E" w:hint="eastAsia"/>
          <w:b/>
          <w:sz w:val="24"/>
        </w:rPr>
        <w:t>プレミアムフライデー ギャラリー</w:t>
      </w:r>
      <w:r w:rsidR="00096673">
        <w:rPr>
          <w:rFonts w:ascii="HGP明朝B" w:eastAsia="HGP明朝B" w:hAnsi="HGP明朝E" w:hint="eastAsia"/>
          <w:b/>
          <w:sz w:val="24"/>
        </w:rPr>
        <w:t>・</w:t>
      </w:r>
      <w:r w:rsidR="002E101A">
        <w:rPr>
          <w:rFonts w:ascii="HGP明朝B" w:eastAsia="HGP明朝B" w:hAnsi="HGP明朝E" w:hint="eastAsia"/>
          <w:b/>
          <w:sz w:val="24"/>
        </w:rPr>
        <w:t xml:space="preserve">トーク </w:t>
      </w:r>
      <w:r w:rsidR="0046418E">
        <w:rPr>
          <w:rFonts w:ascii="HGP明朝B" w:eastAsia="HGP明朝B" w:hAnsi="HGP明朝E" w:hint="eastAsia"/>
          <w:b/>
          <w:sz w:val="24"/>
        </w:rPr>
        <w:t>①</w:t>
      </w:r>
      <w:r w:rsidR="002E101A">
        <w:rPr>
          <w:rFonts w:ascii="HGP明朝B" w:eastAsia="HGP明朝B" w:hAnsi="HGP明朝E" w:hint="eastAsia"/>
          <w:b/>
          <w:sz w:val="24"/>
        </w:rPr>
        <w:t xml:space="preserve"> 「</w:t>
      </w:r>
      <w:r w:rsidR="00B46F57" w:rsidRPr="00B46F57">
        <w:rPr>
          <w:rFonts w:ascii="HGP明朝B" w:eastAsia="HGP明朝B" w:hAnsi="HGP明朝E" w:hint="eastAsia"/>
          <w:b/>
          <w:sz w:val="24"/>
        </w:rPr>
        <w:t>北大路魯山人展</w:t>
      </w:r>
      <w:r w:rsidR="00B46F57">
        <w:rPr>
          <w:rFonts w:ascii="HGP明朝B" w:eastAsia="HGP明朝B" w:hAnsi="HGP明朝E" w:hint="eastAsia"/>
          <w:b/>
          <w:sz w:val="24"/>
        </w:rPr>
        <w:t>」</w:t>
      </w:r>
    </w:p>
    <w:p w:rsidR="006E780A" w:rsidRDefault="006E780A" w:rsidP="005C662A">
      <w:pPr>
        <w:ind w:firstLineChars="100" w:firstLine="207"/>
      </w:pPr>
      <w:r w:rsidRPr="00652099">
        <w:rPr>
          <w:rFonts w:hint="eastAsia"/>
        </w:rPr>
        <w:t>日時：</w:t>
      </w:r>
      <w:r w:rsidR="006C6535">
        <w:rPr>
          <w:rFonts w:hint="eastAsia"/>
        </w:rPr>
        <w:t>平成</w:t>
      </w:r>
      <w:r w:rsidR="006C6535">
        <w:rPr>
          <w:rFonts w:hint="eastAsia"/>
        </w:rPr>
        <w:t>29</w:t>
      </w:r>
      <w:r w:rsidR="006C6535">
        <w:rPr>
          <w:rFonts w:hint="eastAsia"/>
        </w:rPr>
        <w:t>年</w:t>
      </w:r>
      <w:r w:rsidR="00673963">
        <w:rPr>
          <w:rFonts w:hint="eastAsia"/>
        </w:rPr>
        <w:t>5</w:t>
      </w:r>
      <w:r w:rsidR="006C6535">
        <w:rPr>
          <w:rFonts w:hint="eastAsia"/>
        </w:rPr>
        <w:t>月</w:t>
      </w:r>
      <w:r w:rsidR="002E101A">
        <w:rPr>
          <w:rFonts w:hint="eastAsia"/>
        </w:rPr>
        <w:t>2</w:t>
      </w:r>
      <w:r w:rsidR="00673963">
        <w:rPr>
          <w:rFonts w:hint="eastAsia"/>
        </w:rPr>
        <w:t>6</w:t>
      </w:r>
      <w:r w:rsidR="00FC6685">
        <w:rPr>
          <w:rFonts w:hint="eastAsia"/>
        </w:rPr>
        <w:t>日</w:t>
      </w:r>
      <w:r w:rsidR="00FC6685">
        <w:rPr>
          <w:rFonts w:hint="eastAsia"/>
        </w:rPr>
        <w:t>(</w:t>
      </w:r>
      <w:r w:rsidR="002E101A">
        <w:rPr>
          <w:rFonts w:hint="eastAsia"/>
        </w:rPr>
        <w:t>金</w:t>
      </w:r>
      <w:r w:rsidR="00FC6685">
        <w:rPr>
          <w:rFonts w:hint="eastAsia"/>
        </w:rPr>
        <w:t>)</w:t>
      </w:r>
      <w:r w:rsidR="00956DAA">
        <w:rPr>
          <w:rFonts w:hint="eastAsia"/>
        </w:rPr>
        <w:t>1</w:t>
      </w:r>
      <w:r w:rsidR="00B46F57">
        <w:rPr>
          <w:rFonts w:hint="eastAsia"/>
        </w:rPr>
        <w:t>5</w:t>
      </w:r>
      <w:r w:rsidR="00956DAA">
        <w:rPr>
          <w:rFonts w:hint="eastAsia"/>
        </w:rPr>
        <w:t>:</w:t>
      </w:r>
      <w:r w:rsidR="00B46F57">
        <w:rPr>
          <w:rFonts w:hint="eastAsia"/>
        </w:rPr>
        <w:t>3</w:t>
      </w:r>
      <w:r w:rsidR="00956DAA">
        <w:rPr>
          <w:rFonts w:hint="eastAsia"/>
        </w:rPr>
        <w:t>0</w:t>
      </w:r>
      <w:r w:rsidR="002E101A">
        <w:rPr>
          <w:rFonts w:hint="eastAsia"/>
        </w:rPr>
        <w:t>～</w:t>
      </w:r>
      <w:r w:rsidR="00B46F57">
        <w:rPr>
          <w:rFonts w:hint="eastAsia"/>
        </w:rPr>
        <w:t>16:3</w:t>
      </w:r>
      <w:r w:rsidR="002E101A">
        <w:rPr>
          <w:rFonts w:hint="eastAsia"/>
        </w:rPr>
        <w:t>0</w:t>
      </w:r>
    </w:p>
    <w:p w:rsidR="004D3ADC" w:rsidRDefault="004D3ADC" w:rsidP="005C662A">
      <w:pPr>
        <w:ind w:firstLineChars="100" w:firstLine="207"/>
      </w:pPr>
      <w:r>
        <w:rPr>
          <w:rFonts w:hint="eastAsia"/>
        </w:rPr>
        <w:t>会場：大分県立美術館</w:t>
      </w:r>
      <w:r>
        <w:rPr>
          <w:rFonts w:hint="eastAsia"/>
        </w:rPr>
        <w:t xml:space="preserve"> </w:t>
      </w:r>
      <w:r>
        <w:t>3</w:t>
      </w:r>
      <w:r w:rsidRPr="00652099">
        <w:rPr>
          <w:rFonts w:hint="eastAsia"/>
        </w:rPr>
        <w:t>階</w:t>
      </w:r>
      <w:r>
        <w:rPr>
          <w:rFonts w:hint="eastAsia"/>
        </w:rPr>
        <w:t xml:space="preserve"> </w:t>
      </w:r>
      <w:r w:rsidR="002E101A">
        <w:rPr>
          <w:rFonts w:hint="eastAsia"/>
        </w:rPr>
        <w:t>展示室Ｂ</w:t>
      </w:r>
    </w:p>
    <w:p w:rsidR="006E780A" w:rsidRDefault="004D3ADC" w:rsidP="005C662A">
      <w:pPr>
        <w:ind w:firstLineChars="100" w:firstLine="207"/>
      </w:pPr>
      <w:r>
        <w:rPr>
          <w:rFonts w:hint="eastAsia"/>
        </w:rPr>
        <w:t xml:space="preserve">　※</w:t>
      </w:r>
      <w:r w:rsidR="00096673">
        <w:rPr>
          <w:rFonts w:hint="eastAsia"/>
        </w:rPr>
        <w:t>申込</w:t>
      </w:r>
      <w:r>
        <w:rPr>
          <w:rFonts w:hint="eastAsia"/>
        </w:rPr>
        <w:t>不要・要展覧会観覧券（一般</w:t>
      </w:r>
      <w:r w:rsidR="00B46F57">
        <w:rPr>
          <w:rFonts w:hint="eastAsia"/>
        </w:rPr>
        <w:t>1,000</w:t>
      </w:r>
      <w:r>
        <w:rPr>
          <w:rFonts w:hint="eastAsia"/>
        </w:rPr>
        <w:t>円／大学生・高校生</w:t>
      </w:r>
      <w:r w:rsidR="00B46F57">
        <w:rPr>
          <w:rFonts w:hint="eastAsia"/>
        </w:rPr>
        <w:t>5</w:t>
      </w:r>
      <w:r>
        <w:rPr>
          <w:rFonts w:hint="eastAsia"/>
        </w:rPr>
        <w:t>00</w:t>
      </w:r>
      <w:r>
        <w:rPr>
          <w:rFonts w:hint="eastAsia"/>
        </w:rPr>
        <w:t>円）</w:t>
      </w:r>
    </w:p>
    <w:p w:rsidR="00096673" w:rsidRPr="005C662A" w:rsidRDefault="00096673" w:rsidP="005C662A">
      <w:pPr>
        <w:ind w:firstLineChars="100" w:firstLine="207"/>
      </w:pPr>
    </w:p>
    <w:p w:rsidR="00673963" w:rsidRDefault="001C28D5" w:rsidP="0046418E">
      <w:pPr>
        <w:rPr>
          <w:rFonts w:ascii="HGP明朝B" w:eastAsia="HGP明朝B" w:hAnsi="HGP明朝E"/>
          <w:b/>
          <w:sz w:val="24"/>
        </w:rPr>
      </w:pPr>
      <w:r>
        <w:rPr>
          <w:rFonts w:ascii="HGP明朝B" w:eastAsia="HGP明朝B" w:hAnsi="HGP明朝E" w:hint="eastAsia"/>
          <w:b/>
          <w:sz w:val="24"/>
        </w:rPr>
        <w:t>☆</w:t>
      </w:r>
      <w:r w:rsidR="0046418E">
        <w:rPr>
          <w:rFonts w:ascii="HGP明朝B" w:eastAsia="HGP明朝B" w:hAnsi="HGP明朝E" w:hint="eastAsia"/>
          <w:b/>
          <w:sz w:val="24"/>
        </w:rPr>
        <w:t>プレミアムフライデー ギャラリー</w:t>
      </w:r>
      <w:r w:rsidR="00096673">
        <w:rPr>
          <w:rFonts w:ascii="HGP明朝B" w:eastAsia="HGP明朝B" w:hAnsi="HGP明朝E" w:hint="eastAsia"/>
          <w:b/>
          <w:sz w:val="24"/>
        </w:rPr>
        <w:t>・</w:t>
      </w:r>
      <w:r w:rsidR="0046418E">
        <w:rPr>
          <w:rFonts w:ascii="HGP明朝B" w:eastAsia="HGP明朝B" w:hAnsi="HGP明朝E" w:hint="eastAsia"/>
          <w:b/>
          <w:sz w:val="24"/>
        </w:rPr>
        <w:t xml:space="preserve">トーク ② </w:t>
      </w:r>
      <w:r w:rsidR="00931F02">
        <w:rPr>
          <w:rFonts w:ascii="HGP明朝B" w:eastAsia="HGP明朝B" w:hAnsi="HGP明朝E" w:hint="eastAsia"/>
          <w:b/>
          <w:sz w:val="24"/>
        </w:rPr>
        <w:t xml:space="preserve">　</w:t>
      </w:r>
    </w:p>
    <w:p w:rsidR="00785D9D" w:rsidRDefault="00673963" w:rsidP="0046418E">
      <w:pPr>
        <w:rPr>
          <w:rFonts w:ascii="HGP明朝B" w:eastAsia="HGP明朝B" w:hAnsi="HGP明朝E"/>
          <w:b/>
          <w:sz w:val="24"/>
        </w:rPr>
      </w:pPr>
      <w:r>
        <w:rPr>
          <w:rFonts w:ascii="HGP明朝B" w:eastAsia="HGP明朝B" w:hAnsi="HGP明朝E" w:hint="eastAsia"/>
          <w:b/>
          <w:sz w:val="24"/>
        </w:rPr>
        <w:t>映画『エルミタージュ美術館』公開記念・OPAM連動企画</w:t>
      </w:r>
      <w:r w:rsidR="00785D9D">
        <w:rPr>
          <w:rFonts w:ascii="HGP明朝B" w:eastAsia="HGP明朝B" w:hAnsi="HGP明朝E"/>
          <w:b/>
          <w:sz w:val="24"/>
        </w:rPr>
        <w:t xml:space="preserve">　</w:t>
      </w:r>
    </w:p>
    <w:p w:rsidR="00673963" w:rsidRPr="00652099" w:rsidRDefault="00673963" w:rsidP="0046418E">
      <w:pPr>
        <w:rPr>
          <w:rFonts w:ascii="HGP明朝B" w:eastAsia="HGP明朝B" w:hAnsi="HGP明朝E"/>
          <w:b/>
          <w:sz w:val="24"/>
        </w:rPr>
      </w:pPr>
      <w:r>
        <w:rPr>
          <w:rFonts w:ascii="HGP明朝B" w:eastAsia="HGP明朝B" w:hAnsi="HGP明朝E"/>
          <w:b/>
          <w:sz w:val="24"/>
        </w:rPr>
        <w:t>トークショー　〈美を守る学芸員〉</w:t>
      </w:r>
      <w:r w:rsidRPr="00673963">
        <w:rPr>
          <w:rFonts w:ascii="HGP明朝B" w:eastAsia="HGP明朝B" w:hAnsi="HGP明朝E" w:hint="eastAsia"/>
          <w:b/>
          <w:szCs w:val="21"/>
        </w:rPr>
        <w:t xml:space="preserve"> 学芸員による美術館の裏側のお話</w:t>
      </w:r>
    </w:p>
    <w:p w:rsidR="0046418E" w:rsidRDefault="0046418E" w:rsidP="00673963">
      <w:pPr>
        <w:ind w:firstLineChars="100" w:firstLine="207"/>
      </w:pPr>
      <w:r w:rsidRPr="00652099">
        <w:rPr>
          <w:rFonts w:hint="eastAsia"/>
        </w:rPr>
        <w:t>日時：</w:t>
      </w: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 w:rsidR="00673963">
        <w:rPr>
          <w:rFonts w:hint="eastAsia"/>
        </w:rPr>
        <w:t>5</w:t>
      </w:r>
      <w:r w:rsidR="00B46F57">
        <w:rPr>
          <w:rFonts w:hint="eastAsia"/>
        </w:rPr>
        <w:t>月</w:t>
      </w:r>
      <w:r w:rsidR="00673963">
        <w:rPr>
          <w:rFonts w:hint="eastAsia"/>
        </w:rPr>
        <w:t>26</w:t>
      </w:r>
      <w:r w:rsidR="00B46F57">
        <w:rPr>
          <w:rFonts w:hint="eastAsia"/>
        </w:rPr>
        <w:t>日</w:t>
      </w:r>
      <w:r w:rsidR="00B46F57">
        <w:rPr>
          <w:rFonts w:hint="eastAsia"/>
        </w:rPr>
        <w:t>(</w:t>
      </w:r>
      <w:r w:rsidR="00B46F57">
        <w:rPr>
          <w:rFonts w:hint="eastAsia"/>
        </w:rPr>
        <w:t>金</w:t>
      </w:r>
      <w:r w:rsidR="00673963">
        <w:rPr>
          <w:rFonts w:hint="eastAsia"/>
        </w:rPr>
        <w:t>)17:0</w:t>
      </w:r>
      <w:r w:rsidR="00B46F57">
        <w:rPr>
          <w:rFonts w:hint="eastAsia"/>
        </w:rPr>
        <w:t>0</w:t>
      </w:r>
      <w:r w:rsidR="00B46F57">
        <w:rPr>
          <w:rFonts w:hint="eastAsia"/>
        </w:rPr>
        <w:t>～</w:t>
      </w:r>
      <w:r w:rsidR="00673963">
        <w:rPr>
          <w:rFonts w:hint="eastAsia"/>
        </w:rPr>
        <w:t>18:0</w:t>
      </w:r>
      <w:r w:rsidR="00B46F57">
        <w:rPr>
          <w:rFonts w:hint="eastAsia"/>
        </w:rPr>
        <w:t>0</w:t>
      </w:r>
    </w:p>
    <w:p w:rsidR="0046418E" w:rsidRPr="005C662A" w:rsidRDefault="0046418E" w:rsidP="0046418E">
      <w:pPr>
        <w:ind w:firstLineChars="100" w:firstLine="207"/>
      </w:pPr>
      <w:r>
        <w:rPr>
          <w:rFonts w:hint="eastAsia"/>
        </w:rPr>
        <w:t>会場：</w:t>
      </w:r>
      <w:r w:rsidR="004D3ADC">
        <w:rPr>
          <w:rFonts w:hint="eastAsia"/>
        </w:rPr>
        <w:t>大分県立美術館</w:t>
      </w:r>
      <w:r w:rsidR="004D3ADC">
        <w:rPr>
          <w:rFonts w:hint="eastAsia"/>
        </w:rPr>
        <w:t xml:space="preserve"> </w:t>
      </w:r>
      <w:r w:rsidR="004D3ADC">
        <w:t>3</w:t>
      </w:r>
      <w:r w:rsidR="004D3ADC" w:rsidRPr="00652099">
        <w:rPr>
          <w:rFonts w:hint="eastAsia"/>
        </w:rPr>
        <w:t>階</w:t>
      </w:r>
      <w:r w:rsidR="004D3ADC">
        <w:rPr>
          <w:rFonts w:hint="eastAsia"/>
        </w:rPr>
        <w:t xml:space="preserve"> </w:t>
      </w:r>
      <w:r>
        <w:rPr>
          <w:rFonts w:hint="eastAsia"/>
        </w:rPr>
        <w:t>コレクション展示室</w:t>
      </w:r>
    </w:p>
    <w:p w:rsidR="004D3ADC" w:rsidRDefault="004D3ADC" w:rsidP="004D3ADC">
      <w:pPr>
        <w:ind w:firstLineChars="100" w:firstLine="207"/>
      </w:pPr>
      <w:r>
        <w:rPr>
          <w:rFonts w:hint="eastAsia"/>
        </w:rPr>
        <w:t xml:space="preserve">　※</w:t>
      </w:r>
      <w:r w:rsidR="00096673">
        <w:rPr>
          <w:rFonts w:hint="eastAsia"/>
        </w:rPr>
        <w:t>申込</w:t>
      </w:r>
      <w:r>
        <w:rPr>
          <w:rFonts w:hint="eastAsia"/>
        </w:rPr>
        <w:t>不要・要展覧会観覧券（一般</w:t>
      </w:r>
      <w:r>
        <w:rPr>
          <w:rFonts w:hint="eastAsia"/>
        </w:rPr>
        <w:t>300</w:t>
      </w:r>
      <w:r>
        <w:rPr>
          <w:rFonts w:hint="eastAsia"/>
        </w:rPr>
        <w:t>円／大学生・高校生</w:t>
      </w:r>
      <w:r>
        <w:rPr>
          <w:rFonts w:hint="eastAsia"/>
        </w:rPr>
        <w:t>200</w:t>
      </w:r>
      <w:r>
        <w:rPr>
          <w:rFonts w:hint="eastAsia"/>
        </w:rPr>
        <w:t>円）</w:t>
      </w:r>
    </w:p>
    <w:p w:rsidR="00096673" w:rsidRPr="005C662A" w:rsidRDefault="00314EB0" w:rsidP="004D3ADC">
      <w:pPr>
        <w:ind w:firstLineChars="100" w:firstLine="207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85090</wp:posOffset>
            </wp:positionV>
            <wp:extent cx="1554480" cy="1212850"/>
            <wp:effectExtent l="0" t="0" r="762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ADC" w:rsidRDefault="001C28D5" w:rsidP="004D3ADC">
      <w:pPr>
        <w:rPr>
          <w:rFonts w:ascii="HGP明朝B" w:eastAsia="HGP明朝B" w:hAnsi="HGP明朝E"/>
          <w:b/>
          <w:sz w:val="24"/>
        </w:rPr>
      </w:pPr>
      <w:r>
        <w:rPr>
          <w:rFonts w:ascii="HGP明朝B" w:eastAsia="HGP明朝B" w:hAnsi="HGP明朝E" w:hint="eastAsia"/>
          <w:b/>
          <w:sz w:val="24"/>
        </w:rPr>
        <w:t>☆</w:t>
      </w:r>
      <w:r w:rsidR="004D3ADC">
        <w:rPr>
          <w:rFonts w:ascii="HGP明朝B" w:eastAsia="HGP明朝B" w:hAnsi="HGP明朝E" w:hint="eastAsia"/>
          <w:b/>
          <w:sz w:val="24"/>
        </w:rPr>
        <w:t xml:space="preserve">夜のおとなの金曜講座　</w:t>
      </w:r>
      <w:r w:rsidR="00673963" w:rsidRPr="00673963">
        <w:rPr>
          <w:rFonts w:ascii="HGP明朝B" w:eastAsia="HGP明朝B" w:hAnsi="HGP明朝E" w:hint="eastAsia"/>
          <w:b/>
          <w:sz w:val="24"/>
        </w:rPr>
        <w:t>素材と技術「合成絵の具」</w:t>
      </w:r>
    </w:p>
    <w:p w:rsidR="004D3ADC" w:rsidRDefault="004D3ADC" w:rsidP="004D3ADC">
      <w:pPr>
        <w:ind w:firstLineChars="100" w:firstLine="207"/>
      </w:pPr>
      <w:r w:rsidRPr="00652099">
        <w:rPr>
          <w:rFonts w:hint="eastAsia"/>
        </w:rPr>
        <w:t>日時：</w:t>
      </w: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 w:rsidR="00673963">
        <w:rPr>
          <w:rFonts w:hint="eastAsia"/>
        </w:rPr>
        <w:t>5</w:t>
      </w:r>
      <w:r w:rsidR="00B46F57">
        <w:rPr>
          <w:rFonts w:hint="eastAsia"/>
        </w:rPr>
        <w:t>月</w:t>
      </w:r>
      <w:r w:rsidR="00673963">
        <w:rPr>
          <w:rFonts w:hint="eastAsia"/>
        </w:rPr>
        <w:t>26</w:t>
      </w:r>
      <w:r w:rsidR="00B46F57"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金</w:t>
      </w:r>
      <w:r>
        <w:rPr>
          <w:rFonts w:hint="eastAsia"/>
        </w:rPr>
        <w:t>)1</w:t>
      </w:r>
      <w:r>
        <w:t>8</w:t>
      </w:r>
      <w:r>
        <w:rPr>
          <w:rFonts w:hint="eastAsia"/>
        </w:rPr>
        <w:t>:</w:t>
      </w:r>
      <w:r>
        <w:t>3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</w:t>
      </w:r>
      <w:r>
        <w:t>9</w:t>
      </w:r>
      <w:r>
        <w:rPr>
          <w:rFonts w:hint="eastAsia"/>
        </w:rPr>
        <w:t>:</w:t>
      </w:r>
      <w:r>
        <w:t>3</w:t>
      </w:r>
      <w:r>
        <w:rPr>
          <w:rFonts w:hint="eastAsia"/>
        </w:rPr>
        <w:t>0</w:t>
      </w:r>
    </w:p>
    <w:p w:rsidR="004D3ADC" w:rsidRPr="005C662A" w:rsidRDefault="004D3ADC" w:rsidP="004D3ADC">
      <w:pPr>
        <w:ind w:firstLineChars="100" w:firstLine="207"/>
      </w:pPr>
      <w:r>
        <w:rPr>
          <w:rFonts w:hint="eastAsia"/>
        </w:rPr>
        <w:t>会場：大分県立美術館</w:t>
      </w:r>
      <w:r>
        <w:rPr>
          <w:rFonts w:hint="eastAsia"/>
        </w:rPr>
        <w:t xml:space="preserve"> </w:t>
      </w:r>
      <w:r>
        <w:t>2</w:t>
      </w:r>
      <w:r w:rsidRPr="00652099">
        <w:rPr>
          <w:rFonts w:hint="eastAsia"/>
        </w:rPr>
        <w:t>階</w:t>
      </w:r>
      <w:r>
        <w:rPr>
          <w:rFonts w:hint="eastAsia"/>
        </w:rPr>
        <w:t xml:space="preserve"> </w:t>
      </w:r>
      <w:r>
        <w:rPr>
          <w:rFonts w:hint="eastAsia"/>
        </w:rPr>
        <w:t>アトリエ（対象：中学生</w:t>
      </w:r>
      <w:r w:rsidR="00931F02">
        <w:rPr>
          <w:rFonts w:hint="eastAsia"/>
        </w:rPr>
        <w:t>から一般</w:t>
      </w:r>
      <w:r>
        <w:rPr>
          <w:rFonts w:hint="eastAsia"/>
        </w:rPr>
        <w:t>）</w:t>
      </w:r>
      <w:bookmarkStart w:id="0" w:name="_GoBack"/>
      <w:bookmarkEnd w:id="0"/>
    </w:p>
    <w:p w:rsidR="004D3ADC" w:rsidRDefault="004D3ADC" w:rsidP="005C662A">
      <w:pPr>
        <w:ind w:firstLineChars="100" w:firstLine="207"/>
        <w:rPr>
          <w:rFonts w:ascii="ＭＳ 明朝" w:eastAsia="ＭＳ 明朝" w:hAnsi="ＭＳ 明朝" w:cs="ＭＳ 明朝"/>
        </w:rPr>
      </w:pPr>
      <w:r>
        <w:t xml:space="preserve">　</w:t>
      </w:r>
      <w:r>
        <w:rPr>
          <w:rFonts w:ascii="ＭＳ 明朝" w:eastAsia="ＭＳ 明朝" w:hAnsi="ＭＳ 明朝" w:cs="ＭＳ 明朝"/>
        </w:rPr>
        <w:t>※</w:t>
      </w:r>
      <w:r w:rsidR="00096673">
        <w:rPr>
          <w:rFonts w:ascii="ＭＳ 明朝" w:eastAsia="ＭＳ 明朝" w:hAnsi="ＭＳ 明朝" w:cs="ＭＳ 明朝"/>
        </w:rPr>
        <w:t>申込</w:t>
      </w:r>
      <w:r>
        <w:rPr>
          <w:rFonts w:ascii="ＭＳ 明朝" w:eastAsia="ＭＳ 明朝" w:hAnsi="ＭＳ 明朝" w:cs="ＭＳ 明朝"/>
        </w:rPr>
        <w:t>不要・参加費無料（定員</w:t>
      </w:r>
      <w:r w:rsidR="00B46F57">
        <w:rPr>
          <w:rFonts w:ascii="ＭＳ 明朝" w:eastAsia="ＭＳ 明朝" w:hAnsi="ＭＳ 明朝" w:cs="ＭＳ 明朝" w:hint="eastAsia"/>
        </w:rPr>
        <w:t>15</w:t>
      </w:r>
      <w:r>
        <w:rPr>
          <w:rFonts w:ascii="ＭＳ 明朝" w:eastAsia="ＭＳ 明朝" w:hAnsi="ＭＳ 明朝" w:cs="ＭＳ 明朝"/>
        </w:rPr>
        <w:t>名程度）</w:t>
      </w:r>
    </w:p>
    <w:p w:rsidR="00096673" w:rsidRDefault="00096673" w:rsidP="005C662A">
      <w:pPr>
        <w:ind w:firstLineChars="100" w:firstLine="207"/>
        <w:rPr>
          <w:rFonts w:ascii="ＭＳ 明朝" w:eastAsia="ＭＳ 明朝" w:hAnsi="ＭＳ 明朝" w:cs="ＭＳ 明朝"/>
        </w:rPr>
      </w:pPr>
    </w:p>
    <w:p w:rsidR="00931F02" w:rsidRPr="00314EB0" w:rsidRDefault="004D3ADC" w:rsidP="00314EB0">
      <w:pPr>
        <w:ind w:firstLineChars="500" w:firstLine="1192"/>
        <w:rPr>
          <w:rFonts w:hint="eastAsia"/>
          <w:u w:val="single"/>
        </w:rPr>
      </w:pPr>
      <w:r w:rsidRPr="001C28D5">
        <w:rPr>
          <w:rFonts w:ascii="HGP明朝B" w:eastAsia="HGP明朝B" w:hAnsi="HGP明朝E" w:hint="eastAsia"/>
          <w:b/>
          <w:sz w:val="24"/>
          <w:u w:val="single"/>
        </w:rPr>
        <w:t>※毎週金曜日・土曜日</w:t>
      </w:r>
      <w:r w:rsidR="001C28D5" w:rsidRPr="001C28D5">
        <w:rPr>
          <w:rFonts w:ascii="HGP明朝B" w:eastAsia="HGP明朝B" w:hAnsi="HGP明朝E" w:hint="eastAsia"/>
          <w:b/>
          <w:sz w:val="24"/>
          <w:u w:val="single"/>
        </w:rPr>
        <w:t>は</w:t>
      </w:r>
      <w:r w:rsidR="00096673">
        <w:rPr>
          <w:rFonts w:ascii="HGP明朝B" w:eastAsia="HGP明朝B" w:hAnsi="HGP明朝E" w:hint="eastAsia"/>
          <w:b/>
          <w:sz w:val="24"/>
          <w:u w:val="single"/>
        </w:rPr>
        <w:t>、</w:t>
      </w:r>
      <w:r w:rsidRPr="001C28D5">
        <w:rPr>
          <w:rFonts w:ascii="HGP明朝B" w:eastAsia="HGP明朝B" w:hAnsi="HGP明朝E" w:hint="eastAsia"/>
          <w:b/>
          <w:sz w:val="24"/>
          <w:u w:val="single"/>
        </w:rPr>
        <w:t>２０時まで開館しています。</w:t>
      </w:r>
    </w:p>
    <w:p w:rsidR="006E780A" w:rsidRPr="00C97F45" w:rsidRDefault="006E780A" w:rsidP="00B46F57">
      <w:pPr>
        <w:ind w:firstLineChars="1040" w:firstLine="2270"/>
        <w:rPr>
          <w:rFonts w:ascii="HGP明朝B" w:eastAsia="HGP明朝B"/>
          <w:b/>
        </w:rPr>
      </w:pPr>
      <w:r w:rsidRPr="00C97F45">
        <w:rPr>
          <w:rFonts w:ascii="HGP明朝B" w:eastAsia="HGP明朝B" w:hint="eastAsia"/>
          <w:b/>
          <w:sz w:val="22"/>
        </w:rPr>
        <w:t>■</w:t>
      </w:r>
      <w:r w:rsidR="001C28D5">
        <w:rPr>
          <w:rFonts w:ascii="HGP明朝B" w:eastAsia="HGP明朝B" w:hint="eastAsia"/>
          <w:b/>
          <w:sz w:val="22"/>
        </w:rPr>
        <w:t>プレミアムフライデー</w:t>
      </w:r>
      <w:r w:rsidR="00096673">
        <w:rPr>
          <w:rFonts w:ascii="HGP明朝B" w:eastAsia="HGP明朝B" w:hint="eastAsia"/>
          <w:b/>
          <w:sz w:val="22"/>
        </w:rPr>
        <w:t xml:space="preserve"> </w:t>
      </w:r>
      <w:r w:rsidR="0046418E">
        <w:rPr>
          <w:rFonts w:ascii="HGP明朝B" w:eastAsia="HGP明朝B" w:hint="eastAsia"/>
          <w:b/>
          <w:sz w:val="22"/>
        </w:rPr>
        <w:t>ギャラリー</w:t>
      </w:r>
      <w:r w:rsidR="00096673">
        <w:rPr>
          <w:rFonts w:ascii="HGP明朝B" w:eastAsia="HGP明朝B" w:hint="eastAsia"/>
          <w:b/>
          <w:sz w:val="22"/>
        </w:rPr>
        <w:t>・</w:t>
      </w:r>
      <w:r w:rsidR="0046418E">
        <w:rPr>
          <w:rFonts w:ascii="HGP明朝B" w:eastAsia="HGP明朝B" w:hint="eastAsia"/>
          <w:b/>
          <w:sz w:val="22"/>
        </w:rPr>
        <w:t>トーク</w:t>
      </w:r>
      <w:r w:rsidRPr="00C97F45">
        <w:rPr>
          <w:rFonts w:ascii="HGP明朝B" w:eastAsia="HGP明朝B" w:hint="eastAsia"/>
          <w:b/>
          <w:sz w:val="22"/>
        </w:rPr>
        <w:t>に関するお問</w:t>
      </w:r>
      <w:r w:rsidR="006C6535">
        <w:rPr>
          <w:rFonts w:ascii="HGP明朝B" w:eastAsia="HGP明朝B" w:hint="eastAsia"/>
          <w:b/>
          <w:sz w:val="22"/>
        </w:rPr>
        <w:t>い</w:t>
      </w:r>
      <w:r w:rsidRPr="00C97F45">
        <w:rPr>
          <w:rFonts w:ascii="HGP明朝B" w:eastAsia="HGP明朝B" w:hint="eastAsia"/>
          <w:b/>
          <w:sz w:val="22"/>
        </w:rPr>
        <w:t>合</w:t>
      </w:r>
      <w:r w:rsidR="006C6535">
        <w:rPr>
          <w:rFonts w:ascii="HGP明朝B" w:eastAsia="HGP明朝B" w:hint="eastAsia"/>
          <w:b/>
          <w:sz w:val="22"/>
        </w:rPr>
        <w:t>わ</w:t>
      </w:r>
      <w:r w:rsidRPr="00C97F45">
        <w:rPr>
          <w:rFonts w:ascii="HGP明朝B" w:eastAsia="HGP明朝B" w:hint="eastAsia"/>
          <w:b/>
          <w:sz w:val="22"/>
        </w:rPr>
        <w:t>せ</w:t>
      </w:r>
    </w:p>
    <w:p w:rsidR="00D070FF" w:rsidRDefault="00D070FF" w:rsidP="00B46F57">
      <w:pPr>
        <w:ind w:leftChars="135" w:left="280" w:firstLineChars="1097" w:firstLine="2275"/>
      </w:pPr>
      <w:r>
        <w:rPr>
          <w:rFonts w:hint="eastAsia"/>
        </w:rPr>
        <w:t>大分県立美術館</w:t>
      </w:r>
      <w:r>
        <w:rPr>
          <w:rFonts w:hint="eastAsia"/>
        </w:rPr>
        <w:t xml:space="preserve"> </w:t>
      </w:r>
      <w:r w:rsidR="00B46F57">
        <w:rPr>
          <w:rFonts w:hint="eastAsia"/>
        </w:rPr>
        <w:t>美術館管理課広報担当</w:t>
      </w:r>
      <w:r>
        <w:rPr>
          <w:rFonts w:hint="eastAsia"/>
        </w:rPr>
        <w:t xml:space="preserve"> </w:t>
      </w:r>
      <w:r w:rsidR="00BC3B6A">
        <w:rPr>
          <w:rFonts w:hint="eastAsia"/>
        </w:rPr>
        <w:t>宇都宮・</w:t>
      </w:r>
      <w:r w:rsidR="00B46F57">
        <w:rPr>
          <w:rFonts w:hint="eastAsia"/>
        </w:rPr>
        <w:t>植木</w:t>
      </w:r>
    </w:p>
    <w:p w:rsidR="006E780A" w:rsidRDefault="006E780A" w:rsidP="00B46F57">
      <w:pPr>
        <w:ind w:leftChars="135" w:left="280" w:firstLineChars="1097" w:firstLine="2275"/>
      </w:pPr>
      <w:r w:rsidRPr="00652099">
        <w:rPr>
          <w:rFonts w:hint="eastAsia"/>
        </w:rPr>
        <w:t>TEL</w:t>
      </w:r>
      <w:r w:rsidR="006C6535">
        <w:t>:</w:t>
      </w:r>
      <w:r w:rsidRPr="00652099">
        <w:rPr>
          <w:rFonts w:hint="eastAsia"/>
        </w:rPr>
        <w:t>097-533-450</w:t>
      </w:r>
      <w:r w:rsidR="00B46F57">
        <w:rPr>
          <w:rFonts w:hint="eastAsia"/>
        </w:rPr>
        <w:t>0</w:t>
      </w:r>
      <w:r w:rsidRPr="00652099">
        <w:rPr>
          <w:rFonts w:hint="eastAsia"/>
        </w:rPr>
        <w:t xml:space="preserve">　</w:t>
      </w:r>
      <w:r w:rsidR="006C6535">
        <w:rPr>
          <w:rFonts w:hint="eastAsia"/>
        </w:rPr>
        <w:t>E</w:t>
      </w:r>
      <w:r w:rsidR="00096673">
        <w:t>mail</w:t>
      </w:r>
      <w:r w:rsidR="006C6535">
        <w:rPr>
          <w:rFonts w:hint="eastAsia"/>
        </w:rPr>
        <w:t>:</w:t>
      </w:r>
      <w:r w:rsidR="00BC3B6A">
        <w:rPr>
          <w:rFonts w:hint="eastAsia"/>
        </w:rPr>
        <w:t>info</w:t>
      </w:r>
      <w:r w:rsidRPr="00652099">
        <w:rPr>
          <w:rFonts w:hint="eastAsia"/>
        </w:rPr>
        <w:t>@opam.jp</w:t>
      </w:r>
    </w:p>
    <w:p w:rsidR="00314EB0" w:rsidRDefault="00314EB0" w:rsidP="00B46F57">
      <w:pPr>
        <w:ind w:leftChars="135" w:left="280" w:firstLineChars="1097" w:firstLine="2275"/>
      </w:pPr>
    </w:p>
    <w:p w:rsidR="00314EB0" w:rsidRPr="00652099" w:rsidRDefault="00314EB0" w:rsidP="00B46F57">
      <w:pPr>
        <w:ind w:leftChars="135" w:left="280" w:firstLineChars="1097" w:firstLine="2275"/>
      </w:pPr>
    </w:p>
    <w:sectPr w:rsidR="00314EB0" w:rsidRPr="00652099" w:rsidSect="001C28D5">
      <w:headerReference w:type="default" r:id="rId8"/>
      <w:footerReference w:type="default" r:id="rId9"/>
      <w:pgSz w:w="11906" w:h="16838" w:code="9"/>
      <w:pgMar w:top="2552" w:right="1701" w:bottom="2722" w:left="1701" w:header="851" w:footer="992" w:gutter="0"/>
      <w:cols w:space="425"/>
      <w:docGrid w:type="linesAndChars" w:linePitch="304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74D" w:rsidRDefault="00B0774D" w:rsidP="006E780A">
      <w:r>
        <w:separator/>
      </w:r>
    </w:p>
  </w:endnote>
  <w:endnote w:type="continuationSeparator" w:id="0">
    <w:p w:rsidR="00B0774D" w:rsidRDefault="00B0774D" w:rsidP="006E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0A" w:rsidRDefault="00C91F1A" w:rsidP="006E780A">
    <w:pPr>
      <w:pStyle w:val="a7"/>
      <w:jc w:val="right"/>
    </w:pPr>
    <w:r w:rsidRPr="00C91F1A">
      <w:rPr>
        <w:noProof/>
        <w:lang w:val="en-US"/>
      </w:rPr>
      <w:drawing>
        <wp:inline distT="0" distB="0" distL="0" distR="0" wp14:anchorId="6E31BDDB" wp14:editId="054D7033">
          <wp:extent cx="4594860" cy="1032997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6118" cy="1040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74D" w:rsidRDefault="00B0774D" w:rsidP="006E780A">
      <w:r>
        <w:separator/>
      </w:r>
    </w:p>
  </w:footnote>
  <w:footnote w:type="continuationSeparator" w:id="0">
    <w:p w:rsidR="00B0774D" w:rsidRDefault="00B0774D" w:rsidP="006E7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0A" w:rsidRDefault="002A05E5" w:rsidP="006E780A">
    <w:pPr>
      <w:pStyle w:val="a5"/>
      <w:jc w:val="center"/>
    </w:pPr>
    <w:r>
      <w:rPr>
        <w:noProof/>
        <w:lang w:val="en-US"/>
      </w:rPr>
      <w:drawing>
        <wp:inline distT="0" distB="0" distL="0" distR="0" wp14:anchorId="203E3394" wp14:editId="0D4D6BEB">
          <wp:extent cx="2259680" cy="951865"/>
          <wp:effectExtent l="0" t="0" r="7620" b="63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895" cy="962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D597F"/>
    <w:multiLevelType w:val="hybridMultilevel"/>
    <w:tmpl w:val="49D4C65E"/>
    <w:lvl w:ilvl="0" w:tplc="D714CEDC">
      <w:start w:val="1"/>
      <w:numFmt w:val="bullet"/>
      <w:lvlText w:val="※"/>
      <w:lvlJc w:val="left"/>
      <w:pPr>
        <w:ind w:left="627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1" w15:restartNumberingAfterBreak="0">
    <w:nsid w:val="3C1F41F8"/>
    <w:multiLevelType w:val="hybridMultilevel"/>
    <w:tmpl w:val="DCE82996"/>
    <w:lvl w:ilvl="0" w:tplc="775C920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ADCE3F02">
      <w:numFmt w:val="bullet"/>
      <w:lvlText w:val="※"/>
      <w:lvlJc w:val="left"/>
      <w:pPr>
        <w:ind w:left="780" w:hanging="360"/>
      </w:pPr>
      <w:rPr>
        <w:rFonts w:ascii="ＤＦ平成明朝体W3" w:eastAsia="ＤＦ平成明朝体W3" w:hAnsi="ＤＦ平成明朝体W3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7"/>
  <w:drawingGridVerticalSpacing w:val="15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A6"/>
    <w:rsid w:val="00086CED"/>
    <w:rsid w:val="00096673"/>
    <w:rsid w:val="000C08A6"/>
    <w:rsid w:val="001932DB"/>
    <w:rsid w:val="001C28D5"/>
    <w:rsid w:val="00207D22"/>
    <w:rsid w:val="00262249"/>
    <w:rsid w:val="002A05E5"/>
    <w:rsid w:val="002C0FE9"/>
    <w:rsid w:val="002D516E"/>
    <w:rsid w:val="002E101A"/>
    <w:rsid w:val="00314EB0"/>
    <w:rsid w:val="00385BE0"/>
    <w:rsid w:val="003E7C17"/>
    <w:rsid w:val="0045597E"/>
    <w:rsid w:val="0046418E"/>
    <w:rsid w:val="00477730"/>
    <w:rsid w:val="004D3ADC"/>
    <w:rsid w:val="004E1639"/>
    <w:rsid w:val="00576A54"/>
    <w:rsid w:val="005C662A"/>
    <w:rsid w:val="0062376B"/>
    <w:rsid w:val="00673963"/>
    <w:rsid w:val="006C6535"/>
    <w:rsid w:val="006E780A"/>
    <w:rsid w:val="00722545"/>
    <w:rsid w:val="00754A11"/>
    <w:rsid w:val="00785D9D"/>
    <w:rsid w:val="007C435B"/>
    <w:rsid w:val="00931F02"/>
    <w:rsid w:val="00956DAA"/>
    <w:rsid w:val="00972202"/>
    <w:rsid w:val="00991CFB"/>
    <w:rsid w:val="00A6719F"/>
    <w:rsid w:val="00AA5E20"/>
    <w:rsid w:val="00AE6675"/>
    <w:rsid w:val="00B0774D"/>
    <w:rsid w:val="00B46F57"/>
    <w:rsid w:val="00BC3B6A"/>
    <w:rsid w:val="00BE7D95"/>
    <w:rsid w:val="00C02671"/>
    <w:rsid w:val="00C058D7"/>
    <w:rsid w:val="00C34E08"/>
    <w:rsid w:val="00C75759"/>
    <w:rsid w:val="00C91F1A"/>
    <w:rsid w:val="00C97F45"/>
    <w:rsid w:val="00D070FF"/>
    <w:rsid w:val="00D513E4"/>
    <w:rsid w:val="00DF7C7E"/>
    <w:rsid w:val="00F629C6"/>
    <w:rsid w:val="00FB3E13"/>
    <w:rsid w:val="00FC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F46C36D-5A2B-4A1E-9232-A3C3D833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ＤＦ平成明朝体W3" w:hAnsi="Cambr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val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08A6"/>
    <w:rPr>
      <w:rFonts w:asciiTheme="majorHAnsi" w:eastAsiaTheme="majorEastAsia" w:hAnsiTheme="majorHAnsi" w:cstheme="majorBidi"/>
      <w:sz w:val="18"/>
      <w:szCs w:val="18"/>
      <w:lang w:val="es-ES"/>
    </w:rPr>
  </w:style>
  <w:style w:type="paragraph" w:styleId="a5">
    <w:name w:val="header"/>
    <w:basedOn w:val="a"/>
    <w:link w:val="a6"/>
    <w:uiPriority w:val="99"/>
    <w:unhideWhenUsed/>
    <w:rsid w:val="006E78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780A"/>
    <w:rPr>
      <w:lang w:val="es-ES"/>
    </w:rPr>
  </w:style>
  <w:style w:type="paragraph" w:styleId="a7">
    <w:name w:val="footer"/>
    <w:basedOn w:val="a"/>
    <w:link w:val="a8"/>
    <w:uiPriority w:val="99"/>
    <w:unhideWhenUsed/>
    <w:rsid w:val="006E78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780A"/>
    <w:rPr>
      <w:lang w:val="es-ES"/>
    </w:rPr>
  </w:style>
  <w:style w:type="paragraph" w:styleId="a9">
    <w:name w:val="Note Heading"/>
    <w:basedOn w:val="a"/>
    <w:next w:val="a"/>
    <w:link w:val="aa"/>
    <w:uiPriority w:val="99"/>
    <w:unhideWhenUsed/>
    <w:rsid w:val="006E780A"/>
    <w:pPr>
      <w:jc w:val="center"/>
    </w:pPr>
    <w:rPr>
      <w:rFonts w:asciiTheme="minorHAnsi" w:eastAsiaTheme="minorEastAsia" w:hAnsiTheme="minorHAnsi"/>
      <w:lang w:val="en-US"/>
    </w:rPr>
  </w:style>
  <w:style w:type="character" w:customStyle="1" w:styleId="aa">
    <w:name w:val="記 (文字)"/>
    <w:basedOn w:val="a0"/>
    <w:link w:val="a9"/>
    <w:uiPriority w:val="99"/>
    <w:rsid w:val="006E780A"/>
    <w:rPr>
      <w:rFonts w:asciiTheme="minorHAnsi" w:eastAsiaTheme="minorEastAsia" w:hAnsiTheme="minorHAnsi"/>
    </w:rPr>
  </w:style>
  <w:style w:type="paragraph" w:styleId="ab">
    <w:name w:val="List Paragraph"/>
    <w:basedOn w:val="a"/>
    <w:uiPriority w:val="34"/>
    <w:qFormat/>
    <w:rsid w:val="00BC3B6A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62376B"/>
  </w:style>
  <w:style w:type="character" w:customStyle="1" w:styleId="ad">
    <w:name w:val="日付 (文字)"/>
    <w:basedOn w:val="a0"/>
    <w:link w:val="ac"/>
    <w:uiPriority w:val="99"/>
    <w:semiHidden/>
    <w:rsid w:val="0062376B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遥香</dc:creator>
  <cp:lastModifiedBy>植木 沙耶香</cp:lastModifiedBy>
  <cp:revision>6</cp:revision>
  <cp:lastPrinted>2017-05-22T07:13:00Z</cp:lastPrinted>
  <dcterms:created xsi:type="dcterms:W3CDTF">2017-04-25T10:22:00Z</dcterms:created>
  <dcterms:modified xsi:type="dcterms:W3CDTF">2017-05-22T07:22:00Z</dcterms:modified>
</cp:coreProperties>
</file>